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z4se50hsvlyya2t4iuwpy">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1mq2dtjwikzm7rgh341yw">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mis vistas guardadas (</w:t>
            </w:r>
            <w:r>
              <w:rPr>
                <w:rFonts w:ascii="Consolas" w:cs="Consolas" w:eastAsia="Consolas" w:hAnsi="Consolas"/>
                <w:color w:val="7B2FBF"/>
                <w:sz w:val="18"/>
                <w:szCs w:val="18"/>
                <w:shd w:fill="F3E8FD" w:color="auto" w:val="clear"/>
              </w:rPr>
              <w:t xml:space="preserve">ts-my-views</w:t>
            </w:r>
            <w:r>
              <w:t xml:space="preserve">: una barra para elegir, sus tickets y «+ Nueva vista»),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fnow3tkr6x_jf3qoqcjbx">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3mkoxtiipelb4cilm0qoh">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w:t>
      </w:r>
      <w:bookmarkEnd w:id="109"/>
    </w:p>
    <w:p>
      <w:r>
        <w:t xml:space="preserve">Nada: la tanda está hecha (ver 10.5).</w:t>
      </w: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z4se50hsvlyya2t4iuwpy" Type="http://schemas.openxmlformats.org/officeDocument/2006/relationships/hyperlink" Target="https://oauth.pireon.dev/api/documentation" TargetMode="External"/><Relationship Id="rId1mq2dtjwikzm7rgh341yw" Type="http://schemas.openxmlformats.org/officeDocument/2006/relationships/hyperlink" Target="https://tiptap.dev" TargetMode="External"/><Relationship Id="rIdfnow3tkr6x_jf3qoqcjbx" Type="http://schemas.openxmlformats.org/officeDocument/2006/relationships/hyperlink" Target="https://modelcontextprotocol.io" TargetMode="External"/><Relationship Id="rId3mkoxtiipelb4cilm0qoh"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2026-10-15T12:18:49.605Z</dcterms:created>
  <dcterms:modified xsi:type="dcterms:W3CDTF">2026-10-15T12:18:49.610Z</dcterms:modified>
</cp:coreProperties>
</file>

<file path=docProps/custom.xml><?xml version="1.0" encoding="utf-8"?>
<Properties xmlns="http://schemas.openxmlformats.org/officeDocument/2006/custom-properties" xmlns:vt="http://schemas.openxmlformats.org/officeDocument/2006/docPropsVTypes"/>
</file>