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7229"/>
      </w:tblGrid>
      <w:tr>
        <w:trPr>
          <w:tblHeader/>
        </w:trPr>
        <w:tc>
          <w:tcPr>
            <w:tcW w:type="dxa" w:w="24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22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quien comenta, los sigue solo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en vivo y opcionalmente por correo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4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2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rpnuymfb1by6f1zjqq3le">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la activa en la configuración del proyecto y obtiene un secreto. El host llama a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integración apagada o firma mala responden igual: 403. El secreto vive en MongoDB (</w:t>
      </w:r>
      <w:r>
        <w:rPr>
          <w:rFonts w:ascii="Consolas" w:cs="Consolas" w:eastAsia="Consolas" w:hAnsi="Consolas"/>
          <w:color w:val="7B2FBF"/>
          <w:sz w:val="18"/>
          <w:szCs w:val="18"/>
          <w:shd w:fill="F3E8FD" w:color="auto" w:val="clear"/>
        </w:rPr>
        <w:t xml:space="preserve">git_integrations</w:t>
      </w:r>
      <w:r>
        <w:t xml:space="preserve">), no en el event store.</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comenta pasa a seguirlo (</w:t>
      </w:r>
      <w:r>
        <w:rPr>
          <w:rFonts w:ascii="Consolas" w:cs="Consolas" w:eastAsia="Consolas" w:hAnsi="Consolas"/>
          <w:color w:val="7B2FBF"/>
          <w:sz w:val="18"/>
          <w:szCs w:val="18"/>
          <w:shd w:fill="F3E8FD" w:color="auto" w:val="clear"/>
        </w:rPr>
        <w:t xml:space="preserve">CommentersFollowSaga</w:t>
      </w:r>
      <w:r>
        <w:t xml:space="preserve">).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enableGitIntegration</w:t>
            </w:r>
            <w:r>
              <w:t xml:space="preserve"> (también para cambiar el secreto), </w:t>
            </w:r>
            <w:r>
              <w:rPr>
                <w:rFonts w:ascii="Consolas" w:cs="Consolas" w:eastAsia="Consolas" w:hAnsi="Consolas"/>
                <w:color w:val="7B2FBF"/>
                <w:sz w:val="18"/>
                <w:szCs w:val="18"/>
                <w:shd w:fill="F3E8FD" w:color="auto" w:val="clear"/>
              </w:rPr>
              <w:t xml:space="preserve">disableGitIntegration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GET/POST/DELETE /api/projects/{project}/git-integration</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versiones, sprint en curso y tickets </w:t>
            </w:r>
            <w:r>
              <w:rPr>
                <w:rFonts w:ascii="Consolas" w:cs="Consolas" w:eastAsia="Consolas" w:hAnsi="Consolas"/>
                <w:color w:val="7B2FBF"/>
                <w:sz w:val="18"/>
                <w:szCs w:val="18"/>
                <w:shd w:fill="F3E8FD" w:color="auto" w:val="clear"/>
              </w:rPr>
              <w:t xml:space="preserve">good-first-issue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ticket, releases, seguimiento, actividad y miembros</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Sin </w:t>
      </w:r>
      <w:r>
        <w:rPr>
          <w:rFonts w:ascii="Consolas" w:cs="Consolas" w:eastAsia="Consolas" w:hAnsi="Consolas"/>
          <w:color w:val="7B2FBF"/>
          <w:sz w:val="18"/>
          <w:szCs w:val="18"/>
          <w:shd w:fill="F3E8FD" w:color="auto" w:val="clear"/>
        </w:rPr>
        <w:t xml:space="preserve">PIREON_WEBHOOK_SECRET</w:t>
      </w:r>
      <w:r>
        <w:t xml:space="preserve">,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fh8md-oireax58jtr3gdp">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1prc7huybklnivciygoyk">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54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p. ej. lo que espera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corregir o borrar un comentario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annex" w:id="100"/>
      <w:r>
        <w:t xml:space="preserve">Anexo A. Librerías</w:t>
      </w:r>
      <w:bookmarkEnd w:id="100"/>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rpnuymfb1by6f1zjqq3le" Type="http://schemas.openxmlformats.org/officeDocument/2006/relationships/hyperlink" Target="https://oauth.pireon.dev/api/documentation" TargetMode="External"/><Relationship Id="rIdfh8md-oireax58jtr3gdp" Type="http://schemas.openxmlformats.org/officeDocument/2006/relationships/hyperlink" Target="https://modelcontextprotocol.io" TargetMode="External"/><Relationship Id="rId1prc7huybklnivciygoyk" Type="http://schemas.openxmlformats.org/officeDocument/2006/relationships/hyperlink" Target="https://www.npmjs.com/package/@nestjs-mcp/server"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6"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2026-10-09T07:46:23.677Z</dcterms:created>
  <dcterms:modified xsi:type="dcterms:W3CDTF">2026-10-09T07:46:23.679Z</dcterms:modified>
</cp:coreProperties>
</file>

<file path=docProps/custom.xml><?xml version="1.0" encoding="utf-8"?>
<Properties xmlns="http://schemas.openxmlformats.org/officeDocument/2006/custom-properties" xmlns:vt="http://schemas.openxmlformats.org/officeDocument/2006/docPropsVTypes"/>
</file>